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委托测试实验合同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甲方：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乙方：河北大学医学部医学综合实验中心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甲乙双方本着平等互利的原则，通过友好协商达成以下协议：</w:t>
      </w:r>
    </w:p>
    <w:p>
      <w:pPr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、甲方实验在乙方</w:t>
      </w:r>
      <w:r>
        <w:rPr>
          <w:rFonts w:hint="eastAsia"/>
          <w:color w:val="FF0000"/>
          <w:sz w:val="24"/>
          <w:u w:val="single"/>
          <w:lang w:eastAsia="zh-CN"/>
        </w:rPr>
        <w:t>细胞室</w:t>
      </w:r>
      <w:r>
        <w:rPr>
          <w:rFonts w:hint="eastAsia"/>
          <w:sz w:val="24"/>
        </w:rPr>
        <w:t>室进行，测试实验期为</w:t>
      </w:r>
      <w:r>
        <w:rPr>
          <w:color w:val="FF0000"/>
          <w:sz w:val="24"/>
          <w:u w:val="single"/>
        </w:rPr>
        <w:t xml:space="preserve"> 201</w:t>
      </w:r>
      <w:r>
        <w:rPr>
          <w:rFonts w:hint="eastAsia"/>
          <w:color w:val="FF0000"/>
          <w:sz w:val="24"/>
          <w:u w:val="single"/>
        </w:rPr>
        <w:t>8年4月1日到4月15日</w:t>
      </w:r>
      <w:r>
        <w:rPr>
          <w:color w:val="FF0000"/>
          <w:sz w:val="24"/>
          <w:u w:val="single"/>
        </w:rPr>
        <w:t xml:space="preserve"> </w:t>
      </w:r>
      <w:r>
        <w:rPr>
          <w:rFonts w:hint="eastAsia"/>
          <w:color w:val="FF0000"/>
          <w:sz w:val="24"/>
        </w:rPr>
        <w:t>（</w:t>
      </w:r>
      <w:r>
        <w:rPr>
          <w:color w:val="FF0000"/>
          <w:sz w:val="24"/>
          <w:u w:val="single"/>
        </w:rPr>
        <w:t xml:space="preserve">  </w:t>
      </w:r>
      <w:r>
        <w:rPr>
          <w:rFonts w:hint="eastAsia"/>
          <w:color w:val="FF0000"/>
          <w:sz w:val="24"/>
          <w:u w:val="single"/>
        </w:rPr>
        <w:t>共计</w:t>
      </w:r>
      <w:r>
        <w:rPr>
          <w:color w:val="FF0000"/>
          <w:sz w:val="24"/>
          <w:u w:val="single"/>
        </w:rPr>
        <w:t xml:space="preserve">   </w:t>
      </w:r>
      <w:r>
        <w:rPr>
          <w:rFonts w:hint="eastAsia"/>
          <w:sz w:val="24"/>
        </w:rPr>
        <w:t>天），实验测试费用人民币</w:t>
      </w:r>
      <w:r>
        <w:rPr>
          <w:color w:val="FF0000"/>
          <w:sz w:val="24"/>
          <w:u w:val="single"/>
        </w:rPr>
        <w:t xml:space="preserve"> </w:t>
      </w:r>
      <w:r>
        <w:rPr>
          <w:rFonts w:hint="eastAsia"/>
          <w:color w:val="FF0000"/>
          <w:sz w:val="24"/>
          <w:u w:val="single"/>
        </w:rPr>
        <w:t>每天</w:t>
      </w:r>
      <w:r>
        <w:rPr>
          <w:rFonts w:hint="eastAsia"/>
          <w:color w:val="FF0000"/>
          <w:sz w:val="24"/>
          <w:u w:val="single"/>
          <w:lang w:val="en-US" w:eastAsia="zh-CN"/>
        </w:rPr>
        <w:t>5</w:t>
      </w:r>
      <w:bookmarkStart w:id="0" w:name="_GoBack"/>
      <w:bookmarkEnd w:id="0"/>
      <w:r>
        <w:rPr>
          <w:rFonts w:hint="eastAsia"/>
          <w:color w:val="FF0000"/>
          <w:sz w:val="24"/>
          <w:u w:val="single"/>
        </w:rPr>
        <w:t>元</w:t>
      </w:r>
      <w:r>
        <w:rPr>
          <w:color w:val="FF0000"/>
          <w:sz w:val="24"/>
          <w:u w:val="single"/>
        </w:rPr>
        <w:t xml:space="preserve">   </w:t>
      </w:r>
      <w:r>
        <w:rPr>
          <w:rFonts w:hint="eastAsia"/>
          <w:sz w:val="24"/>
        </w:rPr>
        <w:t>元，甲方测试</w:t>
      </w:r>
      <w:r>
        <w:rPr>
          <w:rFonts w:hint="eastAsia"/>
          <w:b/>
          <w:color w:val="FF0000"/>
          <w:sz w:val="24"/>
        </w:rPr>
        <w:t>前</w:t>
      </w:r>
      <w:r>
        <w:rPr>
          <w:rFonts w:hint="eastAsia"/>
          <w:sz w:val="24"/>
        </w:rPr>
        <w:t>将款交到医学部财务处，办理交款或资金划转手续，财务处出具票据，到乙方进行测试实验。</w:t>
      </w:r>
    </w:p>
    <w:p>
      <w:pPr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、若测试期满未完成实验，双方再协议进行测试；若甲方测试提前结束，由乙方提供出甲方的实际测试费，经医学部财务处核算，对甲方费用进行多退少补。</w:t>
      </w:r>
    </w:p>
    <w:p>
      <w:pPr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、甲方在乙方进行测试，须遵守实验室的规章制度。</w:t>
      </w:r>
    </w:p>
    <w:p>
      <w:pPr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、乙方在规定时间内提供给甲方测试服务。</w:t>
      </w:r>
    </w:p>
    <w:p>
      <w:pPr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、乙方医学综合实验中心设备、设施等出现故障，应及时进行维修。</w:t>
      </w:r>
    </w:p>
    <w:p>
      <w:pPr>
        <w:rPr>
          <w:sz w:val="24"/>
        </w:rPr>
      </w:pPr>
      <w:r>
        <w:rPr>
          <w:sz w:val="24"/>
        </w:rPr>
        <w:t>6</w:t>
      </w:r>
      <w:r>
        <w:rPr>
          <w:rFonts w:hint="eastAsia"/>
          <w:sz w:val="24"/>
        </w:rPr>
        <w:t>、未尽事宜，</w:t>
      </w:r>
      <w:r>
        <w:rPr>
          <w:rFonts w:hint="eastAsia"/>
          <w:sz w:val="24"/>
          <w:szCs w:val="24"/>
        </w:rPr>
        <w:t>由双方协商解决</w:t>
      </w:r>
      <w:r>
        <w:rPr>
          <w:rFonts w:hint="eastAsia"/>
          <w:sz w:val="24"/>
        </w:rPr>
        <w:t>。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、本协议一式两份，双方各执一份，在双方签字后生效。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付款信息：</w:t>
      </w:r>
    </w:p>
    <w:p>
      <w:pPr>
        <w:rPr>
          <w:sz w:val="24"/>
        </w:rPr>
      </w:pPr>
      <w:r>
        <w:rPr>
          <w:rFonts w:hint="eastAsia"/>
          <w:sz w:val="24"/>
        </w:rPr>
        <w:t>户名：河北大学医学部</w:t>
      </w:r>
    </w:p>
    <w:p>
      <w:pPr>
        <w:ind w:left="1200" w:hanging="1200" w:hangingChars="500"/>
        <w:rPr>
          <w:sz w:val="24"/>
        </w:rPr>
      </w:pPr>
      <w:r>
        <w:rPr>
          <w:rFonts w:hint="eastAsia"/>
          <w:sz w:val="24"/>
        </w:rPr>
        <w:t>开户行：中国银行股份有限公司保定东城支行</w:t>
      </w:r>
      <w:r>
        <w:rPr>
          <w:sz w:val="24"/>
        </w:rPr>
        <w:t xml:space="preserve">              </w:t>
      </w:r>
    </w:p>
    <w:p>
      <w:pPr>
        <w:rPr>
          <w:sz w:val="24"/>
        </w:rPr>
      </w:pPr>
      <w:r>
        <w:rPr>
          <w:rFonts w:hint="eastAsia"/>
          <w:sz w:val="24"/>
        </w:rPr>
        <w:t>账号：</w:t>
      </w:r>
      <w:r>
        <w:rPr>
          <w:sz w:val="24"/>
        </w:rPr>
        <w:t>1001 4802 0189</w:t>
      </w:r>
    </w:p>
    <w:p>
      <w:pPr>
        <w:rPr>
          <w:sz w:val="24"/>
          <w:szCs w:val="24"/>
        </w:rPr>
      </w:pPr>
    </w:p>
    <w:p>
      <w:pPr>
        <w:pStyle w:val="7"/>
        <w:ind w:left="360" w:firstLine="0" w:firstLineChars="0"/>
        <w:rPr>
          <w:sz w:val="24"/>
          <w:szCs w:val="24"/>
        </w:rPr>
      </w:pPr>
    </w:p>
    <w:p>
      <w:pPr>
        <w:pStyle w:val="7"/>
        <w:ind w:left="360" w:firstLine="0" w:firstLineChars="0"/>
        <w:rPr>
          <w:sz w:val="24"/>
          <w:szCs w:val="24"/>
        </w:rPr>
      </w:pPr>
    </w:p>
    <w:p>
      <w:pPr>
        <w:pStyle w:val="7"/>
        <w:ind w:left="360" w:firstLine="0" w:firstLineChars="0"/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甲方委托代理人签字：</w:t>
      </w:r>
      <w:r>
        <w:rPr>
          <w:sz w:val="24"/>
          <w:szCs w:val="24"/>
        </w:rPr>
        <w:t xml:space="preserve">                      </w:t>
      </w:r>
      <w:r>
        <w:rPr>
          <w:rFonts w:hint="eastAsia"/>
          <w:sz w:val="24"/>
          <w:szCs w:val="24"/>
        </w:rPr>
        <w:t>乙方委托代理人签字：</w:t>
      </w:r>
    </w:p>
    <w:p>
      <w:pPr>
        <w:pStyle w:val="7"/>
        <w:ind w:left="360" w:firstLine="0" w:firstLineChars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签订日期：</w:t>
      </w:r>
      <w:r>
        <w:rPr>
          <w:sz w:val="24"/>
          <w:szCs w:val="24"/>
        </w:rPr>
        <w:t xml:space="preserve">                                </w:t>
      </w:r>
      <w:r>
        <w:rPr>
          <w:rFonts w:hint="eastAsia"/>
          <w:sz w:val="24"/>
          <w:szCs w:val="24"/>
        </w:rPr>
        <w:t>签订日期：</w:t>
      </w:r>
      <w:r>
        <w:rPr>
          <w:sz w:val="24"/>
          <w:szCs w:val="24"/>
        </w:rPr>
        <w:t xml:space="preserve">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3973"/>
    <w:rsid w:val="00005044"/>
    <w:rsid w:val="00043A78"/>
    <w:rsid w:val="00045836"/>
    <w:rsid w:val="00080134"/>
    <w:rsid w:val="00093839"/>
    <w:rsid w:val="000A15C4"/>
    <w:rsid w:val="000A2DB2"/>
    <w:rsid w:val="000A4DA8"/>
    <w:rsid w:val="000A66D6"/>
    <w:rsid w:val="000B337A"/>
    <w:rsid w:val="000D1A3C"/>
    <w:rsid w:val="000D40F6"/>
    <w:rsid w:val="000D7FF0"/>
    <w:rsid w:val="000E5D34"/>
    <w:rsid w:val="000F17E2"/>
    <w:rsid w:val="000F3689"/>
    <w:rsid w:val="000F5E62"/>
    <w:rsid w:val="00103DBE"/>
    <w:rsid w:val="00105DF8"/>
    <w:rsid w:val="00117CA8"/>
    <w:rsid w:val="00123F25"/>
    <w:rsid w:val="0012484A"/>
    <w:rsid w:val="0012516A"/>
    <w:rsid w:val="00130C87"/>
    <w:rsid w:val="0014201E"/>
    <w:rsid w:val="00163BDA"/>
    <w:rsid w:val="00166631"/>
    <w:rsid w:val="00186402"/>
    <w:rsid w:val="001A2269"/>
    <w:rsid w:val="001A3DBA"/>
    <w:rsid w:val="001A69BD"/>
    <w:rsid w:val="001A6D23"/>
    <w:rsid w:val="001B0D10"/>
    <w:rsid w:val="001B0EF2"/>
    <w:rsid w:val="001B1970"/>
    <w:rsid w:val="001B3720"/>
    <w:rsid w:val="001B6406"/>
    <w:rsid w:val="001B71B0"/>
    <w:rsid w:val="001B7986"/>
    <w:rsid w:val="001D63D6"/>
    <w:rsid w:val="001F1C7D"/>
    <w:rsid w:val="001F4853"/>
    <w:rsid w:val="002005A9"/>
    <w:rsid w:val="00225596"/>
    <w:rsid w:val="00236D1F"/>
    <w:rsid w:val="00240630"/>
    <w:rsid w:val="00250732"/>
    <w:rsid w:val="002641B5"/>
    <w:rsid w:val="002678B2"/>
    <w:rsid w:val="0027065A"/>
    <w:rsid w:val="002814B0"/>
    <w:rsid w:val="00283B5D"/>
    <w:rsid w:val="0029750A"/>
    <w:rsid w:val="002A5763"/>
    <w:rsid w:val="002A61C9"/>
    <w:rsid w:val="002D5ED1"/>
    <w:rsid w:val="002F18FE"/>
    <w:rsid w:val="0030613A"/>
    <w:rsid w:val="00314238"/>
    <w:rsid w:val="00324AE2"/>
    <w:rsid w:val="00326796"/>
    <w:rsid w:val="003304C9"/>
    <w:rsid w:val="003316B9"/>
    <w:rsid w:val="00351C88"/>
    <w:rsid w:val="0035648A"/>
    <w:rsid w:val="00356559"/>
    <w:rsid w:val="003912CC"/>
    <w:rsid w:val="003A37B2"/>
    <w:rsid w:val="003C51AF"/>
    <w:rsid w:val="003D23A0"/>
    <w:rsid w:val="003E708D"/>
    <w:rsid w:val="00404A0A"/>
    <w:rsid w:val="004079AC"/>
    <w:rsid w:val="00410D61"/>
    <w:rsid w:val="004563E2"/>
    <w:rsid w:val="00466252"/>
    <w:rsid w:val="00467E45"/>
    <w:rsid w:val="00473319"/>
    <w:rsid w:val="00480231"/>
    <w:rsid w:val="00481B97"/>
    <w:rsid w:val="00483600"/>
    <w:rsid w:val="004901C8"/>
    <w:rsid w:val="0049687F"/>
    <w:rsid w:val="004977E4"/>
    <w:rsid w:val="004A4360"/>
    <w:rsid w:val="004A4370"/>
    <w:rsid w:val="004D0BB7"/>
    <w:rsid w:val="004E06AF"/>
    <w:rsid w:val="00501E71"/>
    <w:rsid w:val="00512829"/>
    <w:rsid w:val="0051444B"/>
    <w:rsid w:val="00514E1C"/>
    <w:rsid w:val="005171D2"/>
    <w:rsid w:val="005201BB"/>
    <w:rsid w:val="005271AA"/>
    <w:rsid w:val="0053128C"/>
    <w:rsid w:val="005318F7"/>
    <w:rsid w:val="00542E34"/>
    <w:rsid w:val="0055666A"/>
    <w:rsid w:val="005632BA"/>
    <w:rsid w:val="00564022"/>
    <w:rsid w:val="005671EE"/>
    <w:rsid w:val="00574798"/>
    <w:rsid w:val="00576D14"/>
    <w:rsid w:val="00585263"/>
    <w:rsid w:val="00586127"/>
    <w:rsid w:val="005A6A9B"/>
    <w:rsid w:val="005D74D3"/>
    <w:rsid w:val="005E38A0"/>
    <w:rsid w:val="00624BA9"/>
    <w:rsid w:val="00631FE9"/>
    <w:rsid w:val="00644C6A"/>
    <w:rsid w:val="00644D79"/>
    <w:rsid w:val="00645882"/>
    <w:rsid w:val="006642FE"/>
    <w:rsid w:val="006763AE"/>
    <w:rsid w:val="00676DF9"/>
    <w:rsid w:val="006913F4"/>
    <w:rsid w:val="006917D8"/>
    <w:rsid w:val="00694D96"/>
    <w:rsid w:val="006A2380"/>
    <w:rsid w:val="006A7271"/>
    <w:rsid w:val="006B4CB0"/>
    <w:rsid w:val="006C18C6"/>
    <w:rsid w:val="006C7A07"/>
    <w:rsid w:val="006D4BE4"/>
    <w:rsid w:val="00703F6B"/>
    <w:rsid w:val="00716C01"/>
    <w:rsid w:val="007408BD"/>
    <w:rsid w:val="00745DA9"/>
    <w:rsid w:val="00782121"/>
    <w:rsid w:val="00783F73"/>
    <w:rsid w:val="00787FA1"/>
    <w:rsid w:val="00796C70"/>
    <w:rsid w:val="007A1528"/>
    <w:rsid w:val="007B5DF2"/>
    <w:rsid w:val="007D0133"/>
    <w:rsid w:val="007D4B2A"/>
    <w:rsid w:val="007D7E63"/>
    <w:rsid w:val="007E6492"/>
    <w:rsid w:val="007F17FA"/>
    <w:rsid w:val="007F7C4C"/>
    <w:rsid w:val="008129E5"/>
    <w:rsid w:val="008335D0"/>
    <w:rsid w:val="00835882"/>
    <w:rsid w:val="0085055C"/>
    <w:rsid w:val="00850C19"/>
    <w:rsid w:val="0086325F"/>
    <w:rsid w:val="00863A38"/>
    <w:rsid w:val="00864ABA"/>
    <w:rsid w:val="00873660"/>
    <w:rsid w:val="008A3E33"/>
    <w:rsid w:val="008D00B9"/>
    <w:rsid w:val="008D53EB"/>
    <w:rsid w:val="008D7FFA"/>
    <w:rsid w:val="008E5A67"/>
    <w:rsid w:val="008F04E9"/>
    <w:rsid w:val="00950A24"/>
    <w:rsid w:val="00952FB7"/>
    <w:rsid w:val="00953973"/>
    <w:rsid w:val="00957471"/>
    <w:rsid w:val="009863EA"/>
    <w:rsid w:val="009939A2"/>
    <w:rsid w:val="009A45CF"/>
    <w:rsid w:val="009A50E3"/>
    <w:rsid w:val="009B5761"/>
    <w:rsid w:val="009C4776"/>
    <w:rsid w:val="009D1F6C"/>
    <w:rsid w:val="009E0B4E"/>
    <w:rsid w:val="009E2DEF"/>
    <w:rsid w:val="00A021D8"/>
    <w:rsid w:val="00A12C25"/>
    <w:rsid w:val="00A160A9"/>
    <w:rsid w:val="00A218B0"/>
    <w:rsid w:val="00A522E2"/>
    <w:rsid w:val="00A5418E"/>
    <w:rsid w:val="00A65D83"/>
    <w:rsid w:val="00A67372"/>
    <w:rsid w:val="00A71770"/>
    <w:rsid w:val="00A77DC6"/>
    <w:rsid w:val="00A917E6"/>
    <w:rsid w:val="00AA7105"/>
    <w:rsid w:val="00AB2961"/>
    <w:rsid w:val="00AB4178"/>
    <w:rsid w:val="00B05D6B"/>
    <w:rsid w:val="00B2679C"/>
    <w:rsid w:val="00B34C61"/>
    <w:rsid w:val="00B412B7"/>
    <w:rsid w:val="00B523F5"/>
    <w:rsid w:val="00B808AA"/>
    <w:rsid w:val="00B80B47"/>
    <w:rsid w:val="00B87961"/>
    <w:rsid w:val="00B8799C"/>
    <w:rsid w:val="00B93399"/>
    <w:rsid w:val="00B942A5"/>
    <w:rsid w:val="00B95BC8"/>
    <w:rsid w:val="00BA5E02"/>
    <w:rsid w:val="00BC18ED"/>
    <w:rsid w:val="00BC7E74"/>
    <w:rsid w:val="00BE43EB"/>
    <w:rsid w:val="00BE6473"/>
    <w:rsid w:val="00BF0A31"/>
    <w:rsid w:val="00C01F85"/>
    <w:rsid w:val="00C17C48"/>
    <w:rsid w:val="00C35790"/>
    <w:rsid w:val="00C54AFC"/>
    <w:rsid w:val="00C611F4"/>
    <w:rsid w:val="00C70722"/>
    <w:rsid w:val="00C70F65"/>
    <w:rsid w:val="00C71CD6"/>
    <w:rsid w:val="00C73266"/>
    <w:rsid w:val="00C958AF"/>
    <w:rsid w:val="00C97000"/>
    <w:rsid w:val="00CC6728"/>
    <w:rsid w:val="00CF2BD5"/>
    <w:rsid w:val="00D02278"/>
    <w:rsid w:val="00D0301C"/>
    <w:rsid w:val="00D04667"/>
    <w:rsid w:val="00D0604B"/>
    <w:rsid w:val="00D33F37"/>
    <w:rsid w:val="00D61D95"/>
    <w:rsid w:val="00D64158"/>
    <w:rsid w:val="00D66125"/>
    <w:rsid w:val="00D8075C"/>
    <w:rsid w:val="00D81057"/>
    <w:rsid w:val="00D83085"/>
    <w:rsid w:val="00D90FDA"/>
    <w:rsid w:val="00D9659F"/>
    <w:rsid w:val="00DA5461"/>
    <w:rsid w:val="00DC16F3"/>
    <w:rsid w:val="00DD538F"/>
    <w:rsid w:val="00DE0BBC"/>
    <w:rsid w:val="00DF663E"/>
    <w:rsid w:val="00DF77E2"/>
    <w:rsid w:val="00E00264"/>
    <w:rsid w:val="00E0629E"/>
    <w:rsid w:val="00E2703D"/>
    <w:rsid w:val="00E33812"/>
    <w:rsid w:val="00E36795"/>
    <w:rsid w:val="00E55C49"/>
    <w:rsid w:val="00E73688"/>
    <w:rsid w:val="00E83FA6"/>
    <w:rsid w:val="00E95147"/>
    <w:rsid w:val="00EB3690"/>
    <w:rsid w:val="00ED5847"/>
    <w:rsid w:val="00EE3B99"/>
    <w:rsid w:val="00F04FA0"/>
    <w:rsid w:val="00F063C9"/>
    <w:rsid w:val="00F12E96"/>
    <w:rsid w:val="00F1307A"/>
    <w:rsid w:val="00F15BEA"/>
    <w:rsid w:val="00F23E70"/>
    <w:rsid w:val="00F2575A"/>
    <w:rsid w:val="00F45581"/>
    <w:rsid w:val="00F533C4"/>
    <w:rsid w:val="00F538A9"/>
    <w:rsid w:val="00F5786C"/>
    <w:rsid w:val="00F932E1"/>
    <w:rsid w:val="00FA46CF"/>
    <w:rsid w:val="00FF03D2"/>
    <w:rsid w:val="11D8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页眉 Char"/>
    <w:basedOn w:val="6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basedOn w:val="6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83</Words>
  <Characters>479</Characters>
  <Lines>3</Lines>
  <Paragraphs>1</Paragraphs>
  <TotalTime>824</TotalTime>
  <ScaleCrop>false</ScaleCrop>
  <LinksUpToDate>false</LinksUpToDate>
  <CharactersWithSpaces>561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2013-12-13T01:01:00Z</dcterms:created>
  <dc:creator>china</dc:creator>
  <cp:lastModifiedBy>馨</cp:lastModifiedBy>
  <cp:lastPrinted>2016-10-20T08:58:00Z</cp:lastPrinted>
  <dcterms:modified xsi:type="dcterms:W3CDTF">2020-05-28T02:30:47Z</dcterms:modified>
  <cp:revision>136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